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39" w:rsidRDefault="00203B39" w:rsidP="00203B39">
      <w:pPr>
        <w:autoSpaceDE w:val="0"/>
        <w:autoSpaceDN w:val="0"/>
        <w:adjustRightInd w:val="0"/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095375" cy="1044748"/>
            <wp:effectExtent l="0" t="0" r="0" b="3175"/>
            <wp:docPr id="1" name="Image 1" descr="logo_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u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39" w:rsidRDefault="00203B39" w:rsidP="00203B39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</w:p>
    <w:p w:rsidR="00203B39" w:rsidRDefault="00203B39" w:rsidP="00203B39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</w:p>
    <w:p w:rsidR="00203B39" w:rsidRDefault="00203B39" w:rsidP="00E64DA6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  <w:r w:rsidRPr="00203B39">
        <w:rPr>
          <w:rFonts w:ascii="B_LineChambery-Bold" w:hAnsi="B_LineChambery-Bold" w:cs="Arial"/>
          <w:b/>
          <w:bCs/>
          <w:color w:val="000000"/>
        </w:rPr>
        <w:t>AVIS D’APPEL A PROJET</w:t>
      </w:r>
      <w:r>
        <w:rPr>
          <w:rFonts w:ascii="B_LineChambery-Bold" w:hAnsi="B_LineChambery-Bold" w:cs="Arial"/>
          <w:b/>
          <w:bCs/>
          <w:color w:val="000000"/>
        </w:rPr>
        <w:t>S</w:t>
      </w:r>
      <w:r w:rsidRPr="00203B39">
        <w:rPr>
          <w:rFonts w:ascii="B_LineChambery-Bold" w:hAnsi="B_LineChambery-Bold" w:cs="Arial"/>
          <w:b/>
          <w:bCs/>
          <w:color w:val="000000"/>
        </w:rPr>
        <w:t xml:space="preserve"> POUR </w:t>
      </w:r>
      <w:r w:rsidR="00E64DA6">
        <w:rPr>
          <w:rFonts w:ascii="B_LineChambery-Bold" w:hAnsi="B_LineChambery-Bold" w:cs="Arial"/>
          <w:b/>
          <w:bCs/>
          <w:color w:val="000000"/>
        </w:rPr>
        <w:t>L’ETABLISSEMENT D’UNE CONVENTION DE PARTENARIAT</w:t>
      </w:r>
    </w:p>
    <w:p w:rsidR="00203B39" w:rsidRDefault="00203B39" w:rsidP="00203B39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</w:p>
    <w:p w:rsidR="00203B39" w:rsidRPr="00203B39" w:rsidRDefault="00E64DA6" w:rsidP="00203B39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  <w:r>
        <w:rPr>
          <w:rFonts w:ascii="B_LineChambery-Bold" w:hAnsi="B_LineChambery-Bold" w:cs="Arial"/>
          <w:b/>
          <w:bCs/>
          <w:color w:val="000000"/>
        </w:rPr>
        <w:t>DEVELOPPEMENT D’UN ACHAT GROUPE D’ENERGIE VERTE SUR LE TERRITOIRE DE LA COMMUNE DE CHAMBERY</w:t>
      </w:r>
    </w:p>
    <w:p w:rsidR="00203B39" w:rsidRPr="00203B39" w:rsidRDefault="00203B39" w:rsidP="00203B39">
      <w:pPr>
        <w:autoSpaceDE w:val="0"/>
        <w:autoSpaceDN w:val="0"/>
        <w:adjustRightInd w:val="0"/>
        <w:spacing w:after="0" w:line="240" w:lineRule="auto"/>
        <w:jc w:val="center"/>
        <w:rPr>
          <w:rFonts w:ascii="B_LineChambery-Bold" w:hAnsi="B_LineChambery-Bold" w:cs="Arial"/>
          <w:b/>
          <w:bCs/>
          <w:color w:val="000000"/>
        </w:rPr>
      </w:pPr>
    </w:p>
    <w:p w:rsidR="00203B39" w:rsidRPr="00203B39" w:rsidRDefault="00203B39" w:rsidP="00203B39">
      <w:pPr>
        <w:autoSpaceDE w:val="0"/>
        <w:autoSpaceDN w:val="0"/>
        <w:adjustRightInd w:val="0"/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</w:p>
    <w:p w:rsidR="00203B39" w:rsidRPr="00203B39" w:rsidRDefault="00203B39" w:rsidP="00203B39">
      <w:pPr>
        <w:autoSpaceDE w:val="0"/>
        <w:autoSpaceDN w:val="0"/>
        <w:adjustRightInd w:val="0"/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  <w:r w:rsidRPr="00203B39">
        <w:rPr>
          <w:rFonts w:ascii="B_LineChambery-Bold" w:hAnsi="B_LineChambery-Bold" w:cs="Arial"/>
          <w:b/>
          <w:bCs/>
          <w:color w:val="000000"/>
        </w:rPr>
        <w:t>Nom et adresse de la personne publique :</w:t>
      </w:r>
    </w:p>
    <w:p w:rsidR="0032425C" w:rsidRDefault="0032425C" w:rsidP="0032425C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2425C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Ville de Chambéry</w:t>
      </w:r>
    </w:p>
    <w:p w:rsidR="0032425C" w:rsidRPr="0032425C" w:rsidRDefault="00E64DA6" w:rsidP="0032425C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Mission Développement Durable</w:t>
      </w:r>
    </w:p>
    <w:p w:rsidR="0032425C" w:rsidRPr="0032425C" w:rsidRDefault="0032425C" w:rsidP="0032425C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2425C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Hôtel de Ville</w:t>
      </w:r>
    </w:p>
    <w:p w:rsidR="0032425C" w:rsidRPr="0032425C" w:rsidRDefault="0032425C" w:rsidP="0032425C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2425C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BP 11</w:t>
      </w: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1</w:t>
      </w:r>
      <w:r w:rsidRPr="0032425C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05</w:t>
      </w:r>
    </w:p>
    <w:p w:rsidR="0032425C" w:rsidRPr="0032425C" w:rsidRDefault="0032425C" w:rsidP="0032425C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2425C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73011 Chambéry Cedex</w:t>
      </w:r>
    </w:p>
    <w:p w:rsidR="00203B39" w:rsidRPr="00203B39" w:rsidRDefault="00203B39" w:rsidP="00203B39">
      <w:pPr>
        <w:autoSpaceDE w:val="0"/>
        <w:autoSpaceDN w:val="0"/>
        <w:adjustRightInd w:val="0"/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</w:p>
    <w:p w:rsidR="00203B39" w:rsidRPr="00330C7A" w:rsidRDefault="00815F8F" w:rsidP="00203B39">
      <w:pPr>
        <w:autoSpaceDE w:val="0"/>
        <w:autoSpaceDN w:val="0"/>
        <w:adjustRightInd w:val="0"/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>Caractéristiques</w:t>
      </w:r>
      <w:r w:rsidR="0032425C" w:rsidRPr="00330C7A">
        <w:rPr>
          <w:rFonts w:ascii="B_LineChambery-Bold" w:hAnsi="B_LineChambery-Bold" w:cs="Arial"/>
          <w:b/>
          <w:bCs/>
          <w:color w:val="000000"/>
        </w:rPr>
        <w:t xml:space="preserve"> : </w:t>
      </w:r>
    </w:p>
    <w:p w:rsidR="00330C7A" w:rsidRPr="00330C7A" w:rsidRDefault="00330C7A" w:rsidP="00330C7A">
      <w:pPr>
        <w:spacing w:after="0" w:line="240" w:lineRule="auto"/>
        <w:jc w:val="both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Convention 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de partenariat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ayant pour objet la mise 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en place d’un achat groupé d’énergie verte à destination des particuliers sur le territoire de la commune de Chambéry. </w:t>
      </w:r>
    </w:p>
    <w:p w:rsidR="00516334" w:rsidRDefault="00516334" w:rsidP="00203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15F8F" w:rsidRPr="00815F8F" w:rsidRDefault="00203B39" w:rsidP="00815F8F">
      <w:pPr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>Lieu d’exécution 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15F8F" w:rsidRPr="00815F8F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Chambéry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(73 000)</w:t>
      </w:r>
    </w:p>
    <w:p w:rsidR="00203B39" w:rsidRDefault="00203B39" w:rsidP="00203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>Durée :</w:t>
      </w:r>
      <w:r w:rsidR="00815F8F">
        <w:rPr>
          <w:rFonts w:ascii="Arial" w:hAnsi="Arial" w:cs="Arial"/>
          <w:b/>
          <w:bCs/>
          <w:color w:val="000000"/>
        </w:rPr>
        <w:t xml:space="preserve"> 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12</w:t>
      </w:r>
      <w:r w:rsidR="00815F8F" w:rsidRPr="00815F8F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mois à compter de la notification du contrat</w:t>
      </w:r>
    </w:p>
    <w:p w:rsidR="00330C7A" w:rsidRDefault="00330C7A" w:rsidP="00330C7A">
      <w:pPr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</w:p>
    <w:p w:rsidR="00203B39" w:rsidRPr="00330C7A" w:rsidRDefault="00203B39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>Type de procédure :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appel à la concurrence pour l’établissement d’une convention</w:t>
      </w:r>
      <w:r w:rsidR="00330C7A"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de partenariat ayant pour objet la mise en place d’un achat groupé d’énergie verte à destination des particuliers sur le territoire de la commune de Chambéry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.</w:t>
      </w:r>
    </w:p>
    <w:p w:rsidR="00815F8F" w:rsidRPr="00330C7A" w:rsidRDefault="00815F8F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</w:p>
    <w:p w:rsidR="00330C7A" w:rsidRDefault="00203B39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 xml:space="preserve">Date limite de réception des candidatures: </w:t>
      </w:r>
      <w:r w:rsidR="00330C7A"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Le vendredi </w:t>
      </w:r>
      <w:r w:rsidR="00E64DA6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27 janvier</w:t>
      </w:r>
      <w:r w:rsidR="00330C7A"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à 12 h 00</w:t>
      </w:r>
    </w:p>
    <w:p w:rsidR="00330C7A" w:rsidRPr="00330C7A" w:rsidRDefault="00330C7A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</w:p>
    <w:p w:rsidR="00203B39" w:rsidRDefault="00330C7A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L</w:t>
      </w: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a liste des documents à fournir, 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les conditions</w:t>
      </w: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de visite du site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</w:t>
      </w: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et les modalités </w:t>
      </w: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d’attribution sont disponibles gratuitement à l’adresse suivante : </w:t>
      </w:r>
      <w:hyperlink r:id="rId6" w:history="1">
        <w:r w:rsidRPr="006A62BE">
          <w:rPr>
            <w:rStyle w:val="Lienhypertexte"/>
            <w:rFonts w:ascii="B_LineChambery-Light" w:eastAsia="Times New Roman" w:hAnsi="B_LineChambery-Light" w:cs="Times New Roman"/>
            <w:sz w:val="20"/>
            <w:szCs w:val="20"/>
            <w:lang w:eastAsia="fr-FR"/>
          </w:rPr>
          <w:t>http://www.chambery.fr</w:t>
        </w:r>
      </w:hyperlink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 xml:space="preserve"> ou sur demande par courriel à l’adresse suivante : </w:t>
      </w:r>
      <w:hyperlink r:id="rId7" w:history="1">
        <w:r w:rsidR="00E64DA6" w:rsidRPr="00AF6744">
          <w:rPr>
            <w:rStyle w:val="Lienhypertexte"/>
            <w:rFonts w:ascii="B_LineChambery-Light" w:eastAsia="Times New Roman" w:hAnsi="B_LineChambery-Light" w:cs="Times New Roman"/>
            <w:sz w:val="20"/>
            <w:szCs w:val="20"/>
            <w:lang w:eastAsia="fr-FR"/>
          </w:rPr>
          <w:t>s.letheule@mairie-chambery.fr</w:t>
        </w:r>
      </w:hyperlink>
    </w:p>
    <w:p w:rsidR="00330C7A" w:rsidRPr="00330C7A" w:rsidRDefault="00330C7A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</w:p>
    <w:p w:rsidR="00330C7A" w:rsidRPr="00330C7A" w:rsidRDefault="00330C7A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</w:p>
    <w:p w:rsidR="00203B39" w:rsidRPr="00330C7A" w:rsidRDefault="00203B39" w:rsidP="00330C7A">
      <w:pPr>
        <w:spacing w:after="0" w:line="240" w:lineRule="auto"/>
        <w:rPr>
          <w:rFonts w:ascii="B_LineChambery-Bold" w:hAnsi="B_LineChambery-Bold" w:cs="Arial"/>
          <w:b/>
          <w:bCs/>
          <w:color w:val="000000"/>
        </w:rPr>
      </w:pPr>
      <w:r w:rsidRPr="00330C7A">
        <w:rPr>
          <w:rFonts w:ascii="B_LineChambery-Bold" w:hAnsi="B_LineChambery-Bold" w:cs="Arial"/>
          <w:b/>
          <w:bCs/>
          <w:color w:val="000000"/>
        </w:rPr>
        <w:t>Les plis devront être remis à l’adresse suivante :</w:t>
      </w:r>
    </w:p>
    <w:p w:rsidR="00330C7A" w:rsidRPr="00330C7A" w:rsidRDefault="00330C7A" w:rsidP="00330C7A">
      <w:pPr>
        <w:spacing w:after="0" w:line="240" w:lineRule="auto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</w:p>
    <w:p w:rsidR="00330C7A" w:rsidRPr="00330C7A" w:rsidRDefault="00330C7A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Ville de Chambéry</w:t>
      </w:r>
    </w:p>
    <w:p w:rsidR="00330C7A" w:rsidRPr="00330C7A" w:rsidRDefault="00E64DA6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Mission Développement Durable</w:t>
      </w:r>
    </w:p>
    <w:p w:rsidR="00330C7A" w:rsidRPr="00330C7A" w:rsidRDefault="00E64DA6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Bureau 33</w:t>
      </w:r>
      <w:bookmarkStart w:id="0" w:name="_GoBack"/>
      <w:bookmarkEnd w:id="0"/>
    </w:p>
    <w:p w:rsidR="00330C7A" w:rsidRPr="00330C7A" w:rsidRDefault="00330C7A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99 place François Mitterrand</w:t>
      </w:r>
    </w:p>
    <w:p w:rsidR="00330C7A" w:rsidRPr="00330C7A" w:rsidRDefault="00330C7A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BP 11105</w:t>
      </w:r>
    </w:p>
    <w:p w:rsidR="00330C7A" w:rsidRPr="00330C7A" w:rsidRDefault="00330C7A" w:rsidP="00330C7A">
      <w:pPr>
        <w:spacing w:after="0" w:line="240" w:lineRule="auto"/>
        <w:jc w:val="center"/>
        <w:rPr>
          <w:rFonts w:ascii="B_LineChambery-Light" w:eastAsia="Times New Roman" w:hAnsi="B_LineChambery-Light" w:cs="Times New Roman"/>
          <w:sz w:val="20"/>
          <w:szCs w:val="20"/>
          <w:lang w:eastAsia="fr-FR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73011 Chambéry cedex</w:t>
      </w:r>
    </w:p>
    <w:p w:rsidR="00330C7A" w:rsidRDefault="00330C7A" w:rsidP="00203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30C7A" w:rsidRDefault="00203B39" w:rsidP="0033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0C7A">
        <w:rPr>
          <w:rFonts w:ascii="B_LineChambery-Light" w:eastAsia="Times New Roman" w:hAnsi="B_LineChambery-Light" w:cs="Times New Roman"/>
          <w:sz w:val="20"/>
          <w:szCs w:val="20"/>
          <w:lang w:eastAsia="fr-FR"/>
        </w:rPr>
        <w:t>Les candidats devront tenir compte des délais postaux</w:t>
      </w:r>
      <w:r w:rsidR="00330C7A">
        <w:rPr>
          <w:rFonts w:ascii="Arial" w:hAnsi="Arial" w:cs="Arial"/>
          <w:color w:val="000000"/>
        </w:rPr>
        <w:t>.</w:t>
      </w:r>
    </w:p>
    <w:p w:rsidR="00330C7A" w:rsidRDefault="00330C7A" w:rsidP="0033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3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39"/>
    <w:rsid w:val="00046BB4"/>
    <w:rsid w:val="00203B39"/>
    <w:rsid w:val="002B7497"/>
    <w:rsid w:val="0032425C"/>
    <w:rsid w:val="00330C7A"/>
    <w:rsid w:val="00516334"/>
    <w:rsid w:val="007813E2"/>
    <w:rsid w:val="00815F8F"/>
    <w:rsid w:val="00C735C5"/>
    <w:rsid w:val="00E64DA6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3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30C7A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30C7A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0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3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330C7A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30C7A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0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letheule@mairie-chambery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y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 Bellemin</dc:creator>
  <cp:lastModifiedBy>Esther Malvaso</cp:lastModifiedBy>
  <cp:revision>2</cp:revision>
  <dcterms:created xsi:type="dcterms:W3CDTF">2016-12-13T08:50:00Z</dcterms:created>
  <dcterms:modified xsi:type="dcterms:W3CDTF">2016-12-13T08:50:00Z</dcterms:modified>
</cp:coreProperties>
</file>